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7B5" w:rsidRDefault="00DD47B5" w:rsidP="00D32A7D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  <w:highlight w:val="yellow"/>
        </w:rPr>
      </w:pPr>
    </w:p>
    <w:p w:rsidR="00D32A7D" w:rsidRPr="0028504A" w:rsidRDefault="00D32A7D" w:rsidP="00D32A7D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  <w:r w:rsidRPr="007A3F1A">
        <w:rPr>
          <w:rFonts w:ascii="Century Gothic" w:hAnsi="Century Gothic" w:cs="Century Gothic"/>
          <w:iCs/>
          <w:color w:val="000000"/>
          <w:sz w:val="20"/>
          <w:szCs w:val="20"/>
        </w:rPr>
        <w:t>Allegato</w:t>
      </w:r>
      <w:r w:rsidR="0060291E">
        <w:rPr>
          <w:rFonts w:ascii="Century Gothic" w:hAnsi="Century Gothic" w:cs="Century Gothic"/>
          <w:iCs/>
          <w:color w:val="000000"/>
          <w:sz w:val="20"/>
          <w:szCs w:val="20"/>
        </w:rPr>
        <w:t xml:space="preserve"> n. </w:t>
      </w:r>
      <w:r w:rsidR="002679A7">
        <w:rPr>
          <w:rFonts w:ascii="Century Gothic" w:hAnsi="Century Gothic" w:cs="Century Gothic"/>
          <w:iCs/>
          <w:color w:val="000000"/>
          <w:sz w:val="20"/>
          <w:szCs w:val="20"/>
        </w:rPr>
        <w:t>2a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:rsidR="00D32A7D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</w:t>
      </w:r>
      <w:r w:rsidR="00D32A7D" w:rsidRPr="00EB5F0C">
        <w:rPr>
          <w:rFonts w:ascii="Century Gothic" w:hAnsi="Century Gothic"/>
          <w:i/>
          <w:sz w:val="20"/>
          <w:szCs w:val="20"/>
        </w:rPr>
        <w:t>Compilare tutte le sezioni in stampatello</w:t>
      </w:r>
      <w:r>
        <w:rPr>
          <w:rFonts w:ascii="Century Gothic" w:hAnsi="Century Gothic"/>
          <w:i/>
          <w:sz w:val="20"/>
          <w:szCs w:val="20"/>
        </w:rPr>
        <w:t>)</w:t>
      </w:r>
    </w:p>
    <w:p w:rsidR="00EB5F0C" w:rsidRPr="00EB5F0C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</w:p>
    <w:p w:rsidR="00EB5F0C" w:rsidRDefault="00EB5F0C" w:rsidP="00EB5F0C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 (Art. 46 del D.P.R. 28 dicembre 2000, n. 445)</w:t>
      </w:r>
    </w:p>
    <w:p w:rsidR="0047113D" w:rsidRDefault="0047113D" w:rsidP="0047113D">
      <w:pPr>
        <w:pStyle w:val="Default"/>
        <w:jc w:val="both"/>
        <w:rPr>
          <w:rFonts w:ascii="Century Gothic" w:hAnsi="Century Gothic" w:cs="Arial"/>
          <w:b/>
          <w:sz w:val="20"/>
          <w:szCs w:val="20"/>
        </w:rPr>
      </w:pPr>
    </w:p>
    <w:p w:rsidR="0047113D" w:rsidRDefault="0047113D" w:rsidP="0047113D">
      <w:pPr>
        <w:pStyle w:val="Default"/>
        <w:jc w:val="both"/>
        <w:rPr>
          <w:rFonts w:cs="Arial"/>
          <w:lang w:eastAsia="en-US"/>
        </w:rPr>
      </w:pPr>
      <w:r>
        <w:rPr>
          <w:rFonts w:ascii="Century Gothic" w:hAnsi="Century Gothic" w:cs="Arial"/>
          <w:b/>
          <w:sz w:val="20"/>
          <w:szCs w:val="20"/>
        </w:rPr>
        <w:t>Oggetto:</w:t>
      </w:r>
      <w:r>
        <w:rPr>
          <w:rFonts w:ascii="Century Gothic" w:hAnsi="Century Gothic" w:cs="Arial"/>
          <w:sz w:val="20"/>
          <w:szCs w:val="20"/>
        </w:rPr>
        <w:t xml:space="preserve"> PSR CAMPANIA  2014 – 2020 - MISURA 19 –Sviluppo locale di tipo partecipativo – LEADER - Sottomisura 19.2 - Tipologia di intervento 19.2.1 “Strategia di Sviluppo Locale”- Misura 16 -  sottomisura 16.4: Sostegno alla cooperazione di filiera, sia orizzontale che verticale, per la creazione e lo sviluppo di filiere corte e mercati locali e sostegno ad attività promozionali a raggio locale connesse allo sviluppo delle filiere corte e dei mercati locali - Tipologia di intervento 16.4.1: “Cooperazione orizzontale e verticale per creazione, sviluppo e promozione di </w:t>
      </w:r>
      <w:r>
        <w:rPr>
          <w:rFonts w:ascii="Century Gothic" w:hAnsi="Century Gothic" w:cs="Arial"/>
          <w:sz w:val="20"/>
          <w:szCs w:val="20"/>
        </w:rPr>
        <w:t>filiere corte e mercati locali”</w:t>
      </w:r>
      <w:bookmarkStart w:id="0" w:name="_GoBack"/>
      <w:bookmarkEnd w:id="0"/>
    </w:p>
    <w:p w:rsidR="00D32A7D" w:rsidRPr="0028504A" w:rsidRDefault="00D32A7D" w:rsidP="00D32A7D">
      <w:pPr>
        <w:pStyle w:val="Default"/>
        <w:ind w:left="2832" w:firstLine="708"/>
        <w:rPr>
          <w:rFonts w:ascii="Century Gothic" w:hAnsi="Century Gothic"/>
          <w:b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sz w:val="20"/>
          <w:szCs w:val="20"/>
        </w:rPr>
      </w:pPr>
    </w:p>
    <w:p w:rsidR="00EB5F0C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Il/La sottoscritt</w:t>
      </w:r>
      <w:r w:rsidR="00EB5F0C" w:rsidRPr="004C20A4">
        <w:rPr>
          <w:rFonts w:ascii="Century Gothic" w:hAnsi="Century Gothic"/>
          <w:b/>
          <w:sz w:val="20"/>
          <w:szCs w:val="20"/>
        </w:rPr>
        <w:t>o/a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EB5F0C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Nato/</w:t>
      </w:r>
      <w:proofErr w:type="gramStart"/>
      <w:r w:rsidRPr="004C20A4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 </w:t>
      </w:r>
      <w:r w:rsidR="00D32A7D" w:rsidRPr="0028504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D32A7D" w:rsidRPr="004C20A4">
        <w:rPr>
          <w:rFonts w:ascii="Century Gothic" w:hAnsi="Century Gothic"/>
          <w:b/>
          <w:sz w:val="20"/>
          <w:szCs w:val="20"/>
        </w:rPr>
        <w:t>a</w:t>
      </w:r>
      <w:proofErr w:type="spellEnd"/>
      <w:proofErr w:type="gramEnd"/>
      <w:r w:rsidR="00D32A7D" w:rsidRPr="0028504A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______________________________________________</w:t>
      </w:r>
      <w:r w:rsidR="00D32A7D" w:rsidRPr="0028504A">
        <w:rPr>
          <w:rFonts w:ascii="Century Gothic" w:hAnsi="Century Gothic"/>
          <w:sz w:val="20"/>
          <w:szCs w:val="20"/>
        </w:rPr>
        <w:t xml:space="preserve">   </w:t>
      </w:r>
      <w:r w:rsidR="00D32A7D" w:rsidRPr="004C20A4">
        <w:rPr>
          <w:rFonts w:ascii="Century Gothic" w:hAnsi="Century Gothic"/>
          <w:b/>
          <w:sz w:val="20"/>
          <w:szCs w:val="20"/>
        </w:rPr>
        <w:t>il</w:t>
      </w:r>
      <w:r>
        <w:rPr>
          <w:rFonts w:ascii="Century Gothic" w:hAnsi="Century Gothic"/>
          <w:sz w:val="20"/>
          <w:szCs w:val="20"/>
        </w:rPr>
        <w:t xml:space="preserve"> 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residente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 xml:space="preserve">______________________________ </w:t>
      </w:r>
      <w:r w:rsidRPr="004C20A4">
        <w:rPr>
          <w:rFonts w:ascii="Century Gothic" w:hAnsi="Century Gothic"/>
          <w:b/>
          <w:sz w:val="20"/>
          <w:szCs w:val="20"/>
        </w:rPr>
        <w:t>Via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</w:t>
      </w:r>
    </w:p>
    <w:p w:rsidR="00D32A7D" w:rsidRPr="0028504A" w:rsidRDefault="00D32A7D" w:rsidP="00EB5F0C">
      <w:pPr>
        <w:pStyle w:val="Default"/>
        <w:tabs>
          <w:tab w:val="left" w:pos="708"/>
          <w:tab w:val="left" w:pos="1416"/>
          <w:tab w:val="left" w:pos="5385"/>
        </w:tabs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codice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fiscale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nella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sua qualità di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dell’Impresa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EB5F0C" w:rsidRPr="0028504A" w:rsidRDefault="00EB5F0C" w:rsidP="00EB5F0C">
      <w:pPr>
        <w:pStyle w:val="Default"/>
        <w:spacing w:line="480" w:lineRule="auto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 I C H I A R A</w:t>
      </w: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che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l’Impresa è iscritt</w:t>
      </w:r>
      <w:r w:rsidR="004C20A4" w:rsidRPr="004C20A4">
        <w:rPr>
          <w:rFonts w:ascii="Century Gothic" w:hAnsi="Century Gothic"/>
          <w:b/>
          <w:sz w:val="20"/>
          <w:szCs w:val="20"/>
        </w:rPr>
        <w:t>a nel Registro delle Imprese di:</w:t>
      </w:r>
      <w:r w:rsidR="004C20A4">
        <w:rPr>
          <w:rFonts w:ascii="Century Gothic" w:hAnsi="Century Gothic"/>
          <w:sz w:val="20"/>
          <w:szCs w:val="20"/>
        </w:rPr>
        <w:t xml:space="preserve"> 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con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il numero Repertorio Economico Amministrativo</w:t>
      </w:r>
      <w:r w:rsidR="004C20A4" w:rsidRPr="004C20A4">
        <w:rPr>
          <w:rFonts w:ascii="Century Gothic" w:hAnsi="Century Gothic"/>
          <w:b/>
          <w:sz w:val="20"/>
          <w:szCs w:val="20"/>
        </w:rPr>
        <w:t>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Denominazione: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  <w:r w:rsidR="004C20A4">
        <w:rPr>
          <w:rFonts w:ascii="Century Gothic" w:hAnsi="Century Gothic"/>
          <w:sz w:val="20"/>
          <w:szCs w:val="20"/>
        </w:rPr>
        <w:softHyphen/>
        <w:t>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Forma giuridica: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Sedi secondarie e Unità Locali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lastRenderedPageBreak/>
        <w:t>Data di costituzione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____________________________________________________________________________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CONSIGLIO DI AMMINISTRAZIONE       </w:t>
      </w:r>
    </w:p>
    <w:p w:rsidR="00D32A7D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4C20A4" w:rsidRPr="0028504A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PROCURATORI E PROCURATORI SPECIALI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COLLEGIO SINDACALE 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Numero sindaci effettivi: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Numero sindaci supplenti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</w:t>
      </w: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C5330E" w:rsidRDefault="00C5330E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OGGETTO SOCIALE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1C4D" w:rsidTr="00D41C4D">
        <w:trPr>
          <w:trHeight w:val="3139"/>
        </w:trPr>
        <w:tc>
          <w:tcPr>
            <w:tcW w:w="9628" w:type="dxa"/>
          </w:tcPr>
          <w:p w:rsidR="00D41C4D" w:rsidRDefault="00D41C4D" w:rsidP="00D32A7D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DEL CONSIGLIO DI AMMINISTRAZIONE</w:t>
      </w:r>
    </w:p>
    <w:p w:rsidR="00D32A7D" w:rsidRDefault="00D32A7D" w:rsidP="004C20A4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 (Presidente del C.d.A., Amministratore Delegato e Consiglieri)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4C20A4"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C20A4" w:rsidRDefault="004C20A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4C20A4" w:rsidRPr="004C20A4" w:rsidRDefault="00D32A7D" w:rsidP="003C59C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PROCURATORI E PROCURATORI SPECIALI (OVE 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PREVISTI)*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4C20A4" w:rsidRPr="0028504A" w:rsidRDefault="004C20A4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COLLEGIO SINDACALE</w:t>
      </w: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(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sindaci</w:t>
      </w:r>
      <w:proofErr w:type="gramEnd"/>
      <w:r w:rsidRPr="0028504A">
        <w:rPr>
          <w:rFonts w:ascii="Century Gothic" w:hAnsi="Century Gothic"/>
          <w:b/>
          <w:bCs/>
          <w:sz w:val="20"/>
          <w:szCs w:val="20"/>
        </w:rPr>
        <w:t xml:space="preserve">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D32A7D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28504A"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="004C20A4"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D32A7D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Pr="0028504A" w:rsidRDefault="004C20A4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</w:t>
      </w:r>
    </w:p>
    <w:p w:rsidR="00D32A7D" w:rsidRPr="0028504A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SOC</w:t>
      </w:r>
      <w:r w:rsidR="004C20A4">
        <w:rPr>
          <w:rFonts w:ascii="Century Gothic" w:hAnsi="Century Gothic"/>
          <w:b/>
          <w:bCs/>
          <w:sz w:val="20"/>
          <w:szCs w:val="20"/>
        </w:rPr>
        <w:t>IO DI MAGGIORANZA O SOCIO UNICO</w:t>
      </w:r>
    </w:p>
    <w:p w:rsidR="00D32A7D" w:rsidRPr="004C20A4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(NELLE SOLE SOCIETA’ DI CAPITALI O COOPERATIVE DI NUMERO PARI O INFERIORI A 4 O NELLE SOCIETA’ CON SOCIO UNICO)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DIRETTORE TECNICO (OVE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Default="00D32A7D" w:rsidP="00B709E4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7350AF" w:rsidRPr="007350AF" w:rsidRDefault="007350AF" w:rsidP="007350AF">
      <w:pPr>
        <w:pStyle w:val="Default"/>
        <w:ind w:right="-721"/>
        <w:jc w:val="both"/>
        <w:rPr>
          <w:rFonts w:ascii="Century Gothic" w:hAnsi="Century Gothic"/>
          <w:b/>
          <w:sz w:val="20"/>
          <w:szCs w:val="20"/>
        </w:rPr>
      </w:pPr>
      <w:r w:rsidRPr="007350AF">
        <w:rPr>
          <w:rFonts w:ascii="Century Gothic" w:hAnsi="Century Gothic"/>
          <w:b/>
          <w:sz w:val="20"/>
          <w:szCs w:val="20"/>
        </w:rPr>
        <w:t>Informativa trattamento dati personali</w:t>
      </w:r>
    </w:p>
    <w:p w:rsidR="007350AF" w:rsidRPr="007350AF" w:rsidRDefault="007350AF" w:rsidP="007350AF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7350AF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B709E4" w:rsidRPr="0028504A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LUOGO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</w:t>
      </w:r>
      <w:r w:rsidR="002B0D4F">
        <w:rPr>
          <w:rFonts w:ascii="Century Gothic" w:hAnsi="Century Gothic"/>
          <w:sz w:val="20"/>
          <w:szCs w:val="20"/>
        </w:rPr>
        <w:tab/>
      </w:r>
      <w:r w:rsidR="002B0D4F">
        <w:rPr>
          <w:rFonts w:ascii="Century Gothic" w:hAnsi="Century Gothic"/>
          <w:sz w:val="20"/>
          <w:szCs w:val="20"/>
        </w:rPr>
        <w:tab/>
      </w:r>
      <w:r w:rsidRPr="0028504A">
        <w:rPr>
          <w:rFonts w:ascii="Century Gothic" w:hAnsi="Century Gothic"/>
          <w:sz w:val="20"/>
          <w:szCs w:val="20"/>
        </w:rPr>
        <w:t>DATA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__________________________________</w:t>
      </w:r>
    </w:p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IL TITOLARE/LEGALE RAPPRESENTANTE </w:t>
      </w: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CF5515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</w:t>
      </w:r>
    </w:p>
    <w:p w:rsidR="00D32A7D" w:rsidRPr="0028504A" w:rsidRDefault="00D32A7D" w:rsidP="00CF5515">
      <w:pPr>
        <w:ind w:left="495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_________________________________</w:t>
      </w: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pStyle w:val="Default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Variazioni degli organi societari - </w:t>
      </w:r>
      <w:r w:rsidRPr="0028504A">
        <w:rPr>
          <w:rFonts w:ascii="Century Gothic" w:hAnsi="Century Gothic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A315E5" w:rsidRDefault="0028504A" w:rsidP="0028504A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La violazione di tale obbligo è punita con la sanzione amministrativa pecuniaria (da 20.000 a 60.000 Euro) di cui all'art. 86, comma 4 del d.lgs. 159/2011.</w:t>
      </w:r>
    </w:p>
    <w:p w:rsidR="00A16FB8" w:rsidRDefault="00A16FB8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16FB8" w:rsidRPr="003C59C0" w:rsidRDefault="00EB5F0C" w:rsidP="003C59C0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Ai sensi e per gli effetti dell’art. 38, D.P.R. 445 del 28.12.2000 e </w:t>
      </w:r>
      <w:proofErr w:type="spellStart"/>
      <w:proofErr w:type="gramStart"/>
      <w:r w:rsidRPr="00A315E5">
        <w:rPr>
          <w:rFonts w:ascii="Century Gothic" w:hAnsi="Century Gothic" w:cs="Century Gothic"/>
          <w:b w:val="0"/>
          <w:sz w:val="18"/>
          <w:szCs w:val="18"/>
        </w:rPr>
        <w:t>ss.mm.ii</w:t>
      </w:r>
      <w:proofErr w:type="spellEnd"/>
      <w:r w:rsidRPr="00A315E5">
        <w:rPr>
          <w:rFonts w:ascii="Century Gothic" w:hAnsi="Century Gothic" w:cs="Century Gothic"/>
          <w:b w:val="0"/>
          <w:sz w:val="18"/>
          <w:szCs w:val="18"/>
        </w:rPr>
        <w:t>.,</w:t>
      </w:r>
      <w:proofErr w:type="gramEnd"/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 si allega copia del documento di riconoscimento del d</w:t>
      </w:r>
      <w:r w:rsidR="003C59C0">
        <w:rPr>
          <w:rFonts w:ascii="Century Gothic" w:hAnsi="Century Gothic" w:cs="Century Gothic"/>
          <w:b w:val="0"/>
          <w:sz w:val="18"/>
          <w:szCs w:val="18"/>
        </w:rPr>
        <w:t>ichiarante in corso di validità</w:t>
      </w:r>
    </w:p>
    <w:sectPr w:rsidR="00A16FB8" w:rsidRPr="003C59C0" w:rsidSect="007532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8F1" w:rsidRDefault="00E938F1" w:rsidP="0000747B">
      <w:r>
        <w:separator/>
      </w:r>
    </w:p>
  </w:endnote>
  <w:endnote w:type="continuationSeparator" w:id="0">
    <w:p w:rsidR="00E938F1" w:rsidRDefault="00E938F1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E19" w:rsidRDefault="00B81E1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E19" w:rsidRDefault="00B81E1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E19" w:rsidRDefault="00B81E1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8F1" w:rsidRDefault="00E938F1" w:rsidP="0000747B">
      <w:r>
        <w:separator/>
      </w:r>
    </w:p>
  </w:footnote>
  <w:footnote w:type="continuationSeparator" w:id="0">
    <w:p w:rsidR="00E938F1" w:rsidRDefault="00E938F1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E19" w:rsidRDefault="00B81E1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2B21B9" w:rsidRPr="00B516F4" w:rsidTr="002B21B9">
      <w:trPr>
        <w:trHeight w:val="482"/>
      </w:trPr>
      <w:tc>
        <w:tcPr>
          <w:tcW w:w="3077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</w:p>
      </w:tc>
      <w:tc>
        <w:tcPr>
          <w:tcW w:w="1280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2B21B9" w:rsidRPr="00B516F4" w:rsidRDefault="002B21B9" w:rsidP="00BA301B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</w:p>
      </w:tc>
      <w:tc>
        <w:tcPr>
          <w:tcW w:w="1486" w:type="dxa"/>
          <w:vAlign w:val="center"/>
        </w:tcPr>
        <w:p w:rsidR="002B21B9" w:rsidRPr="00B516F4" w:rsidRDefault="002B21B9" w:rsidP="002B21B9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B81E1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706880" behindDoc="0" locked="0" layoutInCell="1" allowOverlap="1" wp14:anchorId="664F0CF0" wp14:editId="01B0325A">
          <wp:simplePos x="0" y="0"/>
          <wp:positionH relativeFrom="column">
            <wp:posOffset>4199890</wp:posOffset>
          </wp:positionH>
          <wp:positionV relativeFrom="paragraph">
            <wp:posOffset>-478155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90496" behindDoc="0" locked="0" layoutInCell="1" allowOverlap="1" wp14:anchorId="5AF1887C" wp14:editId="7F0DED49">
          <wp:simplePos x="0" y="0"/>
          <wp:positionH relativeFrom="column">
            <wp:posOffset>4912360</wp:posOffset>
          </wp:positionH>
          <wp:positionV relativeFrom="paragraph">
            <wp:posOffset>-582930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4112" behindDoc="0" locked="0" layoutInCell="1" allowOverlap="1" wp14:anchorId="6EB7BA8C" wp14:editId="197C91C9">
          <wp:simplePos x="0" y="0"/>
          <wp:positionH relativeFrom="column">
            <wp:posOffset>3371215</wp:posOffset>
          </wp:positionH>
          <wp:positionV relativeFrom="paragraph">
            <wp:posOffset>-476250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420443CE" wp14:editId="38AA0CBF">
          <wp:simplePos x="0" y="0"/>
          <wp:positionH relativeFrom="column">
            <wp:posOffset>2312035</wp:posOffset>
          </wp:positionH>
          <wp:positionV relativeFrom="paragraph">
            <wp:posOffset>-478155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1344" behindDoc="0" locked="0" layoutInCell="1" allowOverlap="1" wp14:anchorId="03165348" wp14:editId="0A859726">
          <wp:simplePos x="0" y="0"/>
          <wp:positionH relativeFrom="column">
            <wp:posOffset>1751965</wp:posOffset>
          </wp:positionH>
          <wp:positionV relativeFrom="paragraph">
            <wp:posOffset>-476250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24960" behindDoc="0" locked="0" layoutInCell="1" allowOverlap="1" wp14:anchorId="5CBAEA23" wp14:editId="09B515E9">
          <wp:simplePos x="0" y="0"/>
          <wp:positionH relativeFrom="column">
            <wp:posOffset>-144780</wp:posOffset>
          </wp:positionH>
          <wp:positionV relativeFrom="paragraph">
            <wp:posOffset>-516255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E19" w:rsidRDefault="00B81E1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17"/>
  </w:num>
  <w:num w:numId="18">
    <w:abstractNumId w:val="7"/>
  </w:num>
  <w:num w:numId="19">
    <w:abstractNumId w:val="26"/>
  </w:num>
  <w:num w:numId="20">
    <w:abstractNumId w:val="25"/>
  </w:num>
  <w:num w:numId="21">
    <w:abstractNumId w:val="14"/>
  </w:num>
  <w:num w:numId="22">
    <w:abstractNumId w:val="27"/>
  </w:num>
  <w:num w:numId="23">
    <w:abstractNumId w:val="24"/>
  </w:num>
  <w:num w:numId="24">
    <w:abstractNumId w:val="32"/>
  </w:num>
  <w:num w:numId="25">
    <w:abstractNumId w:val="30"/>
  </w:num>
  <w:num w:numId="26">
    <w:abstractNumId w:val="28"/>
  </w:num>
  <w:num w:numId="27">
    <w:abstractNumId w:val="18"/>
  </w:num>
  <w:num w:numId="28">
    <w:abstractNumId w:val="19"/>
  </w:num>
  <w:num w:numId="29">
    <w:abstractNumId w:val="2"/>
  </w:num>
  <w:num w:numId="30">
    <w:abstractNumId w:val="29"/>
  </w:num>
  <w:num w:numId="31">
    <w:abstractNumId w:val="31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F2563"/>
    <w:rsid w:val="001420EB"/>
    <w:rsid w:val="00167E57"/>
    <w:rsid w:val="001979BB"/>
    <w:rsid w:val="001A5039"/>
    <w:rsid w:val="001C6A2F"/>
    <w:rsid w:val="00217411"/>
    <w:rsid w:val="0024124A"/>
    <w:rsid w:val="002644E1"/>
    <w:rsid w:val="002679A7"/>
    <w:rsid w:val="00274A54"/>
    <w:rsid w:val="0028504A"/>
    <w:rsid w:val="002B0D4F"/>
    <w:rsid w:val="002B21AC"/>
    <w:rsid w:val="002B21B9"/>
    <w:rsid w:val="002B5AF1"/>
    <w:rsid w:val="002B667D"/>
    <w:rsid w:val="002C5418"/>
    <w:rsid w:val="00307BBB"/>
    <w:rsid w:val="00312015"/>
    <w:rsid w:val="00326272"/>
    <w:rsid w:val="00342A8F"/>
    <w:rsid w:val="00371C50"/>
    <w:rsid w:val="00372BDB"/>
    <w:rsid w:val="0039562D"/>
    <w:rsid w:val="003C4516"/>
    <w:rsid w:val="003C59C0"/>
    <w:rsid w:val="003E37D4"/>
    <w:rsid w:val="00454F8F"/>
    <w:rsid w:val="00457BCA"/>
    <w:rsid w:val="0047113D"/>
    <w:rsid w:val="004742AC"/>
    <w:rsid w:val="0047561B"/>
    <w:rsid w:val="00477087"/>
    <w:rsid w:val="00480D3B"/>
    <w:rsid w:val="004C20A4"/>
    <w:rsid w:val="0053310B"/>
    <w:rsid w:val="00542CEE"/>
    <w:rsid w:val="005618BC"/>
    <w:rsid w:val="0056215D"/>
    <w:rsid w:val="00587ED2"/>
    <w:rsid w:val="005B653D"/>
    <w:rsid w:val="0060291E"/>
    <w:rsid w:val="00605C94"/>
    <w:rsid w:val="0062357E"/>
    <w:rsid w:val="00632A73"/>
    <w:rsid w:val="00653434"/>
    <w:rsid w:val="006A5309"/>
    <w:rsid w:val="006B6835"/>
    <w:rsid w:val="006E48CD"/>
    <w:rsid w:val="006F7398"/>
    <w:rsid w:val="00710DEF"/>
    <w:rsid w:val="007350A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3F1A"/>
    <w:rsid w:val="007A48D4"/>
    <w:rsid w:val="007C3035"/>
    <w:rsid w:val="007C379B"/>
    <w:rsid w:val="007F38C0"/>
    <w:rsid w:val="00804E72"/>
    <w:rsid w:val="00824591"/>
    <w:rsid w:val="008266B9"/>
    <w:rsid w:val="00846C29"/>
    <w:rsid w:val="008774D0"/>
    <w:rsid w:val="008937FD"/>
    <w:rsid w:val="008976A4"/>
    <w:rsid w:val="008B4508"/>
    <w:rsid w:val="008B59D6"/>
    <w:rsid w:val="008D2C78"/>
    <w:rsid w:val="008E5A8A"/>
    <w:rsid w:val="008F42D2"/>
    <w:rsid w:val="00902E17"/>
    <w:rsid w:val="00905D41"/>
    <w:rsid w:val="009218B7"/>
    <w:rsid w:val="009509C1"/>
    <w:rsid w:val="009B166A"/>
    <w:rsid w:val="009B2AFF"/>
    <w:rsid w:val="009B6DFF"/>
    <w:rsid w:val="009E6CEF"/>
    <w:rsid w:val="00A16FB8"/>
    <w:rsid w:val="00A315E5"/>
    <w:rsid w:val="00A51AC3"/>
    <w:rsid w:val="00A87B56"/>
    <w:rsid w:val="00AC290D"/>
    <w:rsid w:val="00B27984"/>
    <w:rsid w:val="00B709E4"/>
    <w:rsid w:val="00B75739"/>
    <w:rsid w:val="00B815B0"/>
    <w:rsid w:val="00B81E19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54EC4"/>
    <w:rsid w:val="00C76821"/>
    <w:rsid w:val="00C8405F"/>
    <w:rsid w:val="00C85B92"/>
    <w:rsid w:val="00CE55D0"/>
    <w:rsid w:val="00CF5515"/>
    <w:rsid w:val="00D32A7D"/>
    <w:rsid w:val="00D41C4D"/>
    <w:rsid w:val="00DA34A8"/>
    <w:rsid w:val="00DA5851"/>
    <w:rsid w:val="00DC6489"/>
    <w:rsid w:val="00DD47B5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545C"/>
    <w:rsid w:val="00E938F1"/>
    <w:rsid w:val="00E958C6"/>
    <w:rsid w:val="00EA53DF"/>
    <w:rsid w:val="00EB3697"/>
    <w:rsid w:val="00EB5F0C"/>
    <w:rsid w:val="00F25076"/>
    <w:rsid w:val="00F42E4F"/>
    <w:rsid w:val="00F54FA4"/>
    <w:rsid w:val="00F66136"/>
    <w:rsid w:val="00FD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21E680-B153-4E37-995C-D88F3677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23</cp:revision>
  <dcterms:created xsi:type="dcterms:W3CDTF">2018-06-05T09:47:00Z</dcterms:created>
  <dcterms:modified xsi:type="dcterms:W3CDTF">2018-12-13T10:53:00Z</dcterms:modified>
</cp:coreProperties>
</file>